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70AAD" w14:textId="5AB9B8D9" w:rsidR="00FC54C5" w:rsidRPr="003A10A5" w:rsidRDefault="00FC54C5" w:rsidP="003A10A5">
      <w:pPr>
        <w:jc w:val="center"/>
        <w:rPr>
          <w:rFonts w:cstheme="minorHAnsi"/>
          <w:b/>
          <w:u w:val="single"/>
        </w:rPr>
      </w:pPr>
      <w:r w:rsidRPr="003A10A5">
        <w:rPr>
          <w:rFonts w:cstheme="minorHAnsi"/>
          <w:b/>
          <w:u w:val="single"/>
        </w:rPr>
        <w:t>Sched</w:t>
      </w:r>
      <w:r w:rsidR="003A10A5" w:rsidRPr="003A10A5">
        <w:rPr>
          <w:rFonts w:cstheme="minorHAnsi"/>
          <w:b/>
          <w:u w:val="single"/>
        </w:rPr>
        <w:t>ule 1:</w:t>
      </w:r>
    </w:p>
    <w:p w14:paraId="7D70104C" w14:textId="4F2E30F7" w:rsidR="003A10A5" w:rsidRPr="003A10A5" w:rsidRDefault="003A10A5" w:rsidP="004F492D">
      <w:pPr>
        <w:jc w:val="both"/>
        <w:rPr>
          <w:rFonts w:cstheme="minorHAnsi"/>
          <w:b/>
          <w:u w:val="single"/>
        </w:rPr>
      </w:pPr>
    </w:p>
    <w:p w14:paraId="6A737AE4" w14:textId="3CB9A27C" w:rsidR="00FA31AD" w:rsidRPr="003A10A5" w:rsidRDefault="003A10A5" w:rsidP="004F492D">
      <w:pPr>
        <w:jc w:val="both"/>
        <w:rPr>
          <w:rFonts w:cstheme="minorHAnsi"/>
          <w:b/>
        </w:rPr>
      </w:pPr>
      <w:r w:rsidRPr="003A10A5">
        <w:rPr>
          <w:rFonts w:cstheme="minorHAnsi"/>
          <w:b/>
        </w:rPr>
        <w:t>Job Title:</w:t>
      </w:r>
      <w:r w:rsidRPr="003A10A5">
        <w:rPr>
          <w:rFonts w:cstheme="minorHAnsi"/>
          <w:b/>
        </w:rPr>
        <w:tab/>
      </w:r>
      <w:r w:rsidRPr="003A10A5">
        <w:rPr>
          <w:rFonts w:cstheme="minorHAnsi"/>
          <w:b/>
        </w:rPr>
        <w:tab/>
      </w:r>
      <w:r w:rsidR="00FA31AD" w:rsidRPr="003A10A5">
        <w:rPr>
          <w:rFonts w:cstheme="minorHAnsi"/>
          <w:b/>
        </w:rPr>
        <w:t>Practice Manager</w:t>
      </w:r>
    </w:p>
    <w:p w14:paraId="37E3B472" w14:textId="389B4644" w:rsidR="003A10A5" w:rsidRPr="003A10A5" w:rsidRDefault="003A10A5" w:rsidP="004F492D">
      <w:pPr>
        <w:jc w:val="both"/>
        <w:rPr>
          <w:rFonts w:cstheme="minorHAnsi"/>
          <w:b/>
        </w:rPr>
      </w:pPr>
      <w:r w:rsidRPr="003A10A5">
        <w:rPr>
          <w:rFonts w:cstheme="minorHAnsi"/>
          <w:b/>
        </w:rPr>
        <w:t>Reporting to:</w:t>
      </w:r>
      <w:r w:rsidRPr="003A10A5">
        <w:rPr>
          <w:rFonts w:cstheme="minorHAnsi"/>
          <w:b/>
        </w:rPr>
        <w:tab/>
      </w:r>
      <w:r w:rsidRPr="003A10A5">
        <w:rPr>
          <w:rFonts w:cstheme="minorHAnsi"/>
          <w:b/>
        </w:rPr>
        <w:tab/>
        <w:t>Senior Practice Managers</w:t>
      </w:r>
    </w:p>
    <w:p w14:paraId="568E9B42" w14:textId="77777777" w:rsidR="003A10A5" w:rsidRPr="003A10A5" w:rsidRDefault="003A10A5" w:rsidP="003A10A5">
      <w:pPr>
        <w:ind w:left="2160" w:hanging="2160"/>
        <w:rPr>
          <w:rFonts w:cstheme="minorHAnsi"/>
          <w:b/>
          <w:bCs/>
        </w:rPr>
      </w:pPr>
      <w:r w:rsidRPr="003A10A5">
        <w:rPr>
          <w:rFonts w:cstheme="minorHAnsi"/>
          <w:b/>
        </w:rPr>
        <w:t>Job Summary:</w:t>
      </w:r>
      <w:r w:rsidRPr="003A10A5">
        <w:rPr>
          <w:rFonts w:cstheme="minorHAnsi"/>
          <w:b/>
        </w:rPr>
        <w:tab/>
      </w:r>
      <w:r w:rsidRPr="003A10A5">
        <w:rPr>
          <w:rFonts w:cstheme="minorHAnsi"/>
          <w:b/>
          <w:bCs/>
        </w:rPr>
        <w:t xml:space="preserve">To provide a professional, </w:t>
      </w:r>
      <w:proofErr w:type="gramStart"/>
      <w:r w:rsidRPr="003A10A5">
        <w:rPr>
          <w:rFonts w:cstheme="minorHAnsi"/>
          <w:b/>
          <w:bCs/>
        </w:rPr>
        <w:t>effective</w:t>
      </w:r>
      <w:proofErr w:type="gramEnd"/>
      <w:r w:rsidRPr="003A10A5">
        <w:rPr>
          <w:rFonts w:cstheme="minorHAnsi"/>
          <w:b/>
          <w:bCs/>
        </w:rPr>
        <w:t xml:space="preserve"> and efficient support to Chambers. To act </w:t>
      </w:r>
      <w:proofErr w:type="gramStart"/>
      <w:r w:rsidRPr="003A10A5">
        <w:rPr>
          <w:rFonts w:cstheme="minorHAnsi"/>
          <w:b/>
          <w:bCs/>
        </w:rPr>
        <w:t>at all times</w:t>
      </w:r>
      <w:proofErr w:type="gramEnd"/>
      <w:r w:rsidRPr="003A10A5">
        <w:rPr>
          <w:rFonts w:cstheme="minorHAnsi"/>
          <w:b/>
          <w:bCs/>
        </w:rPr>
        <w:t xml:space="preserve"> so as to ensure that Chambers remains in compliance with the Bar Council's Code of Conduct.</w:t>
      </w:r>
    </w:p>
    <w:p w14:paraId="1F305AAE" w14:textId="37E71249" w:rsidR="003A10A5" w:rsidRPr="003A10A5" w:rsidRDefault="003A10A5" w:rsidP="004F492D">
      <w:pPr>
        <w:jc w:val="both"/>
        <w:rPr>
          <w:rFonts w:cstheme="minorHAnsi"/>
          <w:b/>
          <w:u w:val="single"/>
        </w:rPr>
      </w:pPr>
    </w:p>
    <w:p w14:paraId="6B3E68A6" w14:textId="5DDA0853" w:rsidR="007A6F7A" w:rsidRPr="003A10A5" w:rsidRDefault="00FA31AD" w:rsidP="004F492D">
      <w:pPr>
        <w:jc w:val="both"/>
        <w:rPr>
          <w:rFonts w:cstheme="minorHAnsi"/>
        </w:rPr>
      </w:pPr>
      <w:r w:rsidRPr="003A10A5">
        <w:rPr>
          <w:rFonts w:cstheme="minorHAnsi"/>
        </w:rPr>
        <w:t>The Practice Manager will assist the</w:t>
      </w:r>
      <w:r w:rsidR="009F7165" w:rsidRPr="003A10A5">
        <w:rPr>
          <w:rFonts w:cstheme="minorHAnsi"/>
        </w:rPr>
        <w:t>ir</w:t>
      </w:r>
      <w:r w:rsidRPr="003A10A5">
        <w:rPr>
          <w:rFonts w:cstheme="minorHAnsi"/>
        </w:rPr>
        <w:t xml:space="preserve"> Senior Practice Manager</w:t>
      </w:r>
      <w:r w:rsidR="004E4788" w:rsidRPr="003A10A5">
        <w:rPr>
          <w:rFonts w:cstheme="minorHAnsi"/>
        </w:rPr>
        <w:t>s</w:t>
      </w:r>
      <w:r w:rsidRPr="003A10A5">
        <w:rPr>
          <w:rFonts w:cstheme="minorHAnsi"/>
        </w:rPr>
        <w:t xml:space="preserve"> in the following roles:</w:t>
      </w:r>
    </w:p>
    <w:p w14:paraId="544190C1" w14:textId="77777777" w:rsidR="00F55DCE" w:rsidRPr="003A10A5" w:rsidRDefault="00F55DCE" w:rsidP="004F492D">
      <w:pPr>
        <w:jc w:val="both"/>
        <w:rPr>
          <w:rFonts w:cstheme="minorHAnsi"/>
          <w:b/>
        </w:rPr>
      </w:pPr>
      <w:r w:rsidRPr="003A10A5">
        <w:rPr>
          <w:rFonts w:cstheme="minorHAnsi"/>
          <w:b/>
        </w:rPr>
        <w:t>Clerking:</w:t>
      </w:r>
    </w:p>
    <w:p w14:paraId="725B1E0B" w14:textId="2A3D8132" w:rsidR="00F55DCE" w:rsidRPr="003A10A5" w:rsidRDefault="00F55DCE" w:rsidP="00354B3E">
      <w:pPr>
        <w:pStyle w:val="ListParagraph"/>
        <w:numPr>
          <w:ilvl w:val="0"/>
          <w:numId w:val="1"/>
        </w:numPr>
        <w:spacing w:before="120" w:after="240" w:line="240" w:lineRule="auto"/>
        <w:ind w:left="714" w:hanging="357"/>
        <w:jc w:val="both"/>
        <w:rPr>
          <w:rFonts w:cstheme="minorHAnsi"/>
        </w:rPr>
      </w:pPr>
      <w:r w:rsidRPr="003A10A5">
        <w:rPr>
          <w:rFonts w:cstheme="minorHAnsi"/>
        </w:rPr>
        <w:t xml:space="preserve">Develop sound knowledge of Chambers’ areas of practice and the practices of all individual </w:t>
      </w:r>
      <w:r w:rsidR="004E4788" w:rsidRPr="003A10A5">
        <w:rPr>
          <w:rFonts w:cstheme="minorHAnsi"/>
        </w:rPr>
        <w:t>members and</w:t>
      </w:r>
      <w:r w:rsidRPr="003A10A5">
        <w:rPr>
          <w:rFonts w:cstheme="minorHAnsi"/>
        </w:rPr>
        <w:t xml:space="preserve"> keep up to date with developments and market trends. Share this </w:t>
      </w:r>
      <w:r w:rsidR="007875C0" w:rsidRPr="003A10A5">
        <w:rPr>
          <w:rFonts w:cstheme="minorHAnsi"/>
        </w:rPr>
        <w:t>knowledge</w:t>
      </w:r>
      <w:r w:rsidRPr="003A10A5">
        <w:rPr>
          <w:rFonts w:cstheme="minorHAnsi"/>
        </w:rPr>
        <w:t xml:space="preserve"> with other members of the </w:t>
      </w:r>
      <w:r w:rsidR="009F7165" w:rsidRPr="003A10A5">
        <w:rPr>
          <w:rFonts w:cstheme="minorHAnsi"/>
        </w:rPr>
        <w:t>c</w:t>
      </w:r>
      <w:r w:rsidR="00FA31AD" w:rsidRPr="003A10A5">
        <w:rPr>
          <w:rFonts w:cstheme="minorHAnsi"/>
        </w:rPr>
        <w:t xml:space="preserve">lerking and </w:t>
      </w:r>
      <w:r w:rsidR="009F7165" w:rsidRPr="003A10A5">
        <w:rPr>
          <w:rFonts w:cstheme="minorHAnsi"/>
        </w:rPr>
        <w:t>b</w:t>
      </w:r>
      <w:r w:rsidR="00FA31AD" w:rsidRPr="003A10A5">
        <w:rPr>
          <w:rFonts w:cstheme="minorHAnsi"/>
        </w:rPr>
        <w:t xml:space="preserve">usiness </w:t>
      </w:r>
      <w:r w:rsidR="009F7165" w:rsidRPr="003A10A5">
        <w:rPr>
          <w:rFonts w:cstheme="minorHAnsi"/>
        </w:rPr>
        <w:t>d</w:t>
      </w:r>
      <w:r w:rsidR="00FA31AD" w:rsidRPr="003A10A5">
        <w:rPr>
          <w:rFonts w:cstheme="minorHAnsi"/>
        </w:rPr>
        <w:t xml:space="preserve">evelopment </w:t>
      </w:r>
      <w:r w:rsidR="00603480" w:rsidRPr="003A10A5">
        <w:rPr>
          <w:rFonts w:cstheme="minorHAnsi"/>
        </w:rPr>
        <w:t>t</w:t>
      </w:r>
      <w:r w:rsidRPr="003A10A5">
        <w:rPr>
          <w:rFonts w:cstheme="minorHAnsi"/>
        </w:rPr>
        <w:t>eam.</w:t>
      </w:r>
    </w:p>
    <w:p w14:paraId="1510D202" w14:textId="77777777" w:rsidR="00354B3E" w:rsidRPr="003A10A5" w:rsidRDefault="00354B3E" w:rsidP="00354B3E">
      <w:pPr>
        <w:pStyle w:val="ListParagraph"/>
        <w:spacing w:before="120" w:after="240" w:line="240" w:lineRule="auto"/>
        <w:ind w:left="714"/>
        <w:jc w:val="both"/>
        <w:rPr>
          <w:rFonts w:cstheme="minorHAnsi"/>
        </w:rPr>
      </w:pPr>
    </w:p>
    <w:p w14:paraId="2C9C7559" w14:textId="520EF0F8" w:rsidR="00F55DCE" w:rsidRPr="003A10A5" w:rsidRDefault="00F55DCE" w:rsidP="00354B3E">
      <w:pPr>
        <w:pStyle w:val="ListParagraph"/>
        <w:numPr>
          <w:ilvl w:val="0"/>
          <w:numId w:val="1"/>
        </w:numPr>
        <w:spacing w:before="120" w:after="240" w:line="240" w:lineRule="auto"/>
        <w:ind w:left="714" w:hanging="357"/>
        <w:jc w:val="both"/>
        <w:rPr>
          <w:rFonts w:cstheme="minorHAnsi"/>
        </w:rPr>
      </w:pPr>
      <w:r w:rsidRPr="003A10A5">
        <w:rPr>
          <w:rFonts w:cstheme="minorHAnsi"/>
        </w:rPr>
        <w:t xml:space="preserve">Ensure that the clerks’ room is considered </w:t>
      </w:r>
      <w:r w:rsidR="00FA31AD" w:rsidRPr="003A10A5">
        <w:rPr>
          <w:rFonts w:cstheme="minorHAnsi"/>
        </w:rPr>
        <w:t>to be the best at the Bar</w:t>
      </w:r>
      <w:r w:rsidRPr="003A10A5">
        <w:rPr>
          <w:rFonts w:cstheme="minorHAnsi"/>
        </w:rPr>
        <w:t xml:space="preserve">, offering a proactive, dynamic and efficient service to all members of </w:t>
      </w:r>
      <w:r w:rsidR="009F7165" w:rsidRPr="003A10A5">
        <w:rPr>
          <w:rFonts w:cstheme="minorHAnsi"/>
        </w:rPr>
        <w:t>C</w:t>
      </w:r>
      <w:r w:rsidRPr="003A10A5">
        <w:rPr>
          <w:rFonts w:cstheme="minorHAnsi"/>
        </w:rPr>
        <w:t>hambers (and specifically barristers within the team’s area of responsibility), solicitors and other professional clients at all times.</w:t>
      </w:r>
    </w:p>
    <w:p w14:paraId="25CC4780" w14:textId="77777777" w:rsidR="00354B3E" w:rsidRPr="003A10A5" w:rsidRDefault="00354B3E" w:rsidP="00354B3E">
      <w:pPr>
        <w:pStyle w:val="ListParagraph"/>
        <w:rPr>
          <w:rFonts w:cstheme="minorHAnsi"/>
        </w:rPr>
      </w:pPr>
    </w:p>
    <w:p w14:paraId="094E99CC" w14:textId="0822BBD9" w:rsidR="00F55DCE" w:rsidRPr="003A10A5" w:rsidRDefault="00F55DCE" w:rsidP="00354B3E">
      <w:pPr>
        <w:pStyle w:val="ListParagraph"/>
        <w:numPr>
          <w:ilvl w:val="0"/>
          <w:numId w:val="1"/>
        </w:numPr>
        <w:spacing w:before="120" w:after="240" w:line="240" w:lineRule="auto"/>
        <w:ind w:left="714" w:hanging="357"/>
        <w:jc w:val="both"/>
        <w:rPr>
          <w:rFonts w:cstheme="minorHAnsi"/>
        </w:rPr>
      </w:pPr>
      <w:r w:rsidRPr="003A10A5">
        <w:rPr>
          <w:rFonts w:cstheme="minorHAnsi"/>
        </w:rPr>
        <w:t>Work collaboratively with the other practice teams, ensuring that information and developments are consistently communicated.</w:t>
      </w:r>
    </w:p>
    <w:p w14:paraId="3B526895" w14:textId="77777777" w:rsidR="00354B3E" w:rsidRPr="003A10A5" w:rsidRDefault="00354B3E" w:rsidP="00354B3E">
      <w:pPr>
        <w:pStyle w:val="ListParagraph"/>
        <w:rPr>
          <w:rFonts w:cstheme="minorHAnsi"/>
        </w:rPr>
      </w:pPr>
    </w:p>
    <w:p w14:paraId="276EDF02" w14:textId="6EA90EAE" w:rsidR="00F55DCE" w:rsidRPr="003A10A5" w:rsidRDefault="00F55DCE" w:rsidP="00354B3E">
      <w:pPr>
        <w:pStyle w:val="ListParagraph"/>
        <w:numPr>
          <w:ilvl w:val="0"/>
          <w:numId w:val="1"/>
        </w:numPr>
        <w:spacing w:before="120" w:after="240" w:line="240" w:lineRule="auto"/>
        <w:ind w:left="714" w:hanging="357"/>
        <w:jc w:val="both"/>
        <w:rPr>
          <w:rFonts w:cstheme="minorHAnsi"/>
        </w:rPr>
      </w:pPr>
      <w:r w:rsidRPr="003A10A5">
        <w:rPr>
          <w:rFonts w:cstheme="minorHAnsi"/>
        </w:rPr>
        <w:t xml:space="preserve">Line management, </w:t>
      </w:r>
      <w:proofErr w:type="gramStart"/>
      <w:r w:rsidRPr="003A10A5">
        <w:rPr>
          <w:rFonts w:cstheme="minorHAnsi"/>
        </w:rPr>
        <w:t>supervision</w:t>
      </w:r>
      <w:proofErr w:type="gramEnd"/>
      <w:r w:rsidRPr="003A10A5">
        <w:rPr>
          <w:rFonts w:cstheme="minorHAnsi"/>
        </w:rPr>
        <w:t xml:space="preserve"> and professional development of allocated clerking team</w:t>
      </w:r>
      <w:r w:rsidR="009F7165" w:rsidRPr="003A10A5">
        <w:rPr>
          <w:rFonts w:cstheme="minorHAnsi"/>
        </w:rPr>
        <w:t>,</w:t>
      </w:r>
      <w:r w:rsidRPr="003A10A5">
        <w:rPr>
          <w:rFonts w:cstheme="minorHAnsi"/>
        </w:rPr>
        <w:t xml:space="preserve"> as well as supervision and mentoring of </w:t>
      </w:r>
      <w:r w:rsidR="009F7165" w:rsidRPr="003A10A5">
        <w:rPr>
          <w:rFonts w:cstheme="minorHAnsi"/>
        </w:rPr>
        <w:t>all other</w:t>
      </w:r>
      <w:r w:rsidR="00FA31AD" w:rsidRPr="003A10A5">
        <w:rPr>
          <w:rFonts w:cstheme="minorHAnsi"/>
        </w:rPr>
        <w:t xml:space="preserve"> Assistant Practice Manage</w:t>
      </w:r>
      <w:r w:rsidR="009F7165" w:rsidRPr="003A10A5">
        <w:rPr>
          <w:rFonts w:cstheme="minorHAnsi"/>
        </w:rPr>
        <w:t>rs</w:t>
      </w:r>
      <w:r w:rsidRPr="003A10A5">
        <w:rPr>
          <w:rFonts w:cstheme="minorHAnsi"/>
        </w:rPr>
        <w:t>. Ensure all clerking personnel have clear and agreed objectives.</w:t>
      </w:r>
    </w:p>
    <w:p w14:paraId="6DD010B0" w14:textId="77777777" w:rsidR="00354B3E" w:rsidRPr="003A10A5" w:rsidRDefault="00354B3E" w:rsidP="00354B3E">
      <w:pPr>
        <w:pStyle w:val="ListParagraph"/>
        <w:rPr>
          <w:rFonts w:cstheme="minorHAnsi"/>
        </w:rPr>
      </w:pPr>
    </w:p>
    <w:p w14:paraId="636E1688" w14:textId="268FE896" w:rsidR="00F55DCE" w:rsidRPr="003A10A5" w:rsidRDefault="00F55DCE" w:rsidP="00354B3E">
      <w:pPr>
        <w:pStyle w:val="ListParagraph"/>
        <w:numPr>
          <w:ilvl w:val="0"/>
          <w:numId w:val="1"/>
        </w:numPr>
        <w:spacing w:before="120" w:after="240" w:line="240" w:lineRule="auto"/>
        <w:ind w:left="714" w:hanging="357"/>
        <w:jc w:val="both"/>
        <w:rPr>
          <w:rFonts w:cstheme="minorHAnsi"/>
        </w:rPr>
      </w:pPr>
      <w:r w:rsidRPr="003A10A5">
        <w:rPr>
          <w:rFonts w:cstheme="minorHAnsi"/>
        </w:rPr>
        <w:t xml:space="preserve">Conduct practice development meetings with members </w:t>
      </w:r>
      <w:r w:rsidR="00FA31AD" w:rsidRPr="003A10A5">
        <w:rPr>
          <w:rFonts w:cstheme="minorHAnsi"/>
        </w:rPr>
        <w:t xml:space="preserve">of Chambers </w:t>
      </w:r>
      <w:r w:rsidRPr="003A10A5">
        <w:rPr>
          <w:rFonts w:cstheme="minorHAnsi"/>
        </w:rPr>
        <w:t xml:space="preserve">to establish a progressive and effective long-term approach to practice development and career targets (e.g. </w:t>
      </w:r>
      <w:r w:rsidR="009F7165" w:rsidRPr="003A10A5">
        <w:rPr>
          <w:rFonts w:cstheme="minorHAnsi"/>
        </w:rPr>
        <w:t xml:space="preserve">taking </w:t>
      </w:r>
      <w:r w:rsidRPr="003A10A5">
        <w:rPr>
          <w:rFonts w:cstheme="minorHAnsi"/>
        </w:rPr>
        <w:t xml:space="preserve">Silk). Including the preparation of the necessary material, chairing the </w:t>
      </w:r>
      <w:proofErr w:type="gramStart"/>
      <w:r w:rsidRPr="003A10A5">
        <w:rPr>
          <w:rFonts w:cstheme="minorHAnsi"/>
        </w:rPr>
        <w:t>meetings</w:t>
      </w:r>
      <w:proofErr w:type="gramEnd"/>
      <w:r w:rsidRPr="003A10A5">
        <w:rPr>
          <w:rFonts w:cstheme="minorHAnsi"/>
        </w:rPr>
        <w:t xml:space="preserve"> and proactively dealing with follow up.</w:t>
      </w:r>
    </w:p>
    <w:p w14:paraId="3FCBFC81" w14:textId="77777777" w:rsidR="00354B3E" w:rsidRPr="003A10A5" w:rsidRDefault="00354B3E" w:rsidP="00354B3E">
      <w:pPr>
        <w:pStyle w:val="ListParagraph"/>
        <w:rPr>
          <w:rFonts w:cstheme="minorHAnsi"/>
        </w:rPr>
      </w:pPr>
    </w:p>
    <w:p w14:paraId="11635233" w14:textId="03419390" w:rsidR="00F55DCE" w:rsidRPr="003A10A5" w:rsidRDefault="00F55DCE" w:rsidP="00354B3E">
      <w:pPr>
        <w:pStyle w:val="ListParagraph"/>
        <w:numPr>
          <w:ilvl w:val="0"/>
          <w:numId w:val="1"/>
        </w:numPr>
        <w:spacing w:before="120" w:after="240" w:line="240" w:lineRule="auto"/>
        <w:ind w:left="714" w:hanging="357"/>
        <w:jc w:val="both"/>
        <w:rPr>
          <w:rFonts w:cstheme="minorHAnsi"/>
        </w:rPr>
      </w:pPr>
      <w:r w:rsidRPr="003A10A5">
        <w:rPr>
          <w:rFonts w:cstheme="minorHAnsi"/>
        </w:rPr>
        <w:t>Contribute to the decision-making process in relation to the growth of Chambers through pupillage/lateral hires.</w:t>
      </w:r>
    </w:p>
    <w:p w14:paraId="2FF326AA" w14:textId="77777777" w:rsidR="00354B3E" w:rsidRPr="003A10A5" w:rsidRDefault="00354B3E" w:rsidP="00354B3E">
      <w:pPr>
        <w:pStyle w:val="ListParagraph"/>
        <w:rPr>
          <w:rFonts w:cstheme="minorHAnsi"/>
        </w:rPr>
      </w:pPr>
    </w:p>
    <w:p w14:paraId="2A552C7F" w14:textId="5E76AA13" w:rsidR="00F55DCE" w:rsidRPr="003A10A5" w:rsidRDefault="00F55DCE" w:rsidP="00354B3E">
      <w:pPr>
        <w:pStyle w:val="ListParagraph"/>
        <w:numPr>
          <w:ilvl w:val="0"/>
          <w:numId w:val="1"/>
        </w:numPr>
        <w:spacing w:before="120" w:after="240" w:line="240" w:lineRule="auto"/>
        <w:ind w:left="714" w:hanging="357"/>
        <w:jc w:val="both"/>
        <w:rPr>
          <w:rFonts w:cstheme="minorHAnsi"/>
        </w:rPr>
      </w:pPr>
      <w:r w:rsidRPr="003A10A5">
        <w:rPr>
          <w:rFonts w:cstheme="minorHAnsi"/>
        </w:rPr>
        <w:t>Review pricing strategies and fee proposals in conjunction with other senior colleagues.</w:t>
      </w:r>
    </w:p>
    <w:p w14:paraId="6107ADEB" w14:textId="77777777" w:rsidR="00354B3E" w:rsidRPr="003A10A5" w:rsidRDefault="00354B3E" w:rsidP="00354B3E">
      <w:pPr>
        <w:pStyle w:val="ListParagraph"/>
        <w:rPr>
          <w:rFonts w:cstheme="minorHAnsi"/>
        </w:rPr>
      </w:pPr>
    </w:p>
    <w:p w14:paraId="2098BFEF" w14:textId="308E9D90" w:rsidR="00F55DCE" w:rsidRPr="003A10A5" w:rsidRDefault="00F55DCE" w:rsidP="00354B3E">
      <w:pPr>
        <w:pStyle w:val="ListParagraph"/>
        <w:numPr>
          <w:ilvl w:val="0"/>
          <w:numId w:val="1"/>
        </w:numPr>
        <w:spacing w:before="120" w:after="240" w:line="240" w:lineRule="auto"/>
        <w:ind w:left="714" w:hanging="357"/>
        <w:jc w:val="both"/>
        <w:rPr>
          <w:rFonts w:cstheme="minorHAnsi"/>
        </w:rPr>
      </w:pPr>
      <w:r w:rsidRPr="003A10A5">
        <w:rPr>
          <w:rFonts w:cstheme="minorHAnsi"/>
        </w:rPr>
        <w:t xml:space="preserve">Provide estimates and quotations for </w:t>
      </w:r>
      <w:r w:rsidR="004E4788" w:rsidRPr="003A10A5">
        <w:rPr>
          <w:rFonts w:cstheme="minorHAnsi"/>
        </w:rPr>
        <w:t>work and</w:t>
      </w:r>
      <w:r w:rsidRPr="003A10A5">
        <w:rPr>
          <w:rFonts w:cstheme="minorHAnsi"/>
        </w:rPr>
        <w:t xml:space="preserve"> negotiate and assess fees generally in line with </w:t>
      </w:r>
      <w:r w:rsidR="009F7165" w:rsidRPr="003A10A5">
        <w:rPr>
          <w:rFonts w:cstheme="minorHAnsi"/>
        </w:rPr>
        <w:t>C</w:t>
      </w:r>
      <w:r w:rsidRPr="003A10A5">
        <w:rPr>
          <w:rFonts w:cstheme="minorHAnsi"/>
        </w:rPr>
        <w:t>hambers</w:t>
      </w:r>
      <w:r w:rsidR="009F7165" w:rsidRPr="003A10A5">
        <w:rPr>
          <w:rFonts w:cstheme="minorHAnsi"/>
        </w:rPr>
        <w:t>’</w:t>
      </w:r>
      <w:r w:rsidRPr="003A10A5">
        <w:rPr>
          <w:rFonts w:cstheme="minorHAnsi"/>
        </w:rPr>
        <w:t xml:space="preserve"> fees administration policy. Supervise the same for </w:t>
      </w:r>
      <w:r w:rsidR="009F7165" w:rsidRPr="003A10A5">
        <w:rPr>
          <w:rFonts w:cstheme="minorHAnsi"/>
        </w:rPr>
        <w:t xml:space="preserve">the </w:t>
      </w:r>
      <w:r w:rsidR="00FA31AD" w:rsidRPr="003A10A5">
        <w:rPr>
          <w:rFonts w:cstheme="minorHAnsi"/>
        </w:rPr>
        <w:t>Assistant Practice Managers</w:t>
      </w:r>
      <w:r w:rsidRPr="003A10A5">
        <w:rPr>
          <w:rFonts w:cstheme="minorHAnsi"/>
        </w:rPr>
        <w:t>.</w:t>
      </w:r>
    </w:p>
    <w:p w14:paraId="7B90761C" w14:textId="77777777" w:rsidR="00354B3E" w:rsidRPr="003A10A5" w:rsidRDefault="00354B3E" w:rsidP="00354B3E">
      <w:pPr>
        <w:pStyle w:val="ListParagraph"/>
        <w:rPr>
          <w:rFonts w:cstheme="minorHAnsi"/>
        </w:rPr>
      </w:pPr>
    </w:p>
    <w:p w14:paraId="1F07E55B" w14:textId="07573F0D" w:rsidR="00F55DCE" w:rsidRPr="003A10A5" w:rsidRDefault="00F55DCE" w:rsidP="00354B3E">
      <w:pPr>
        <w:pStyle w:val="ListParagraph"/>
        <w:numPr>
          <w:ilvl w:val="0"/>
          <w:numId w:val="1"/>
        </w:numPr>
        <w:spacing w:before="120" w:after="240" w:line="240" w:lineRule="auto"/>
        <w:ind w:left="714" w:hanging="357"/>
        <w:jc w:val="both"/>
        <w:rPr>
          <w:rFonts w:cstheme="minorHAnsi"/>
        </w:rPr>
      </w:pPr>
      <w:r w:rsidRPr="003A10A5">
        <w:rPr>
          <w:rFonts w:cstheme="minorHAnsi"/>
        </w:rPr>
        <w:t>Handle client complaints and criticisms appropriately.</w:t>
      </w:r>
    </w:p>
    <w:p w14:paraId="4B6B7B7C" w14:textId="77777777" w:rsidR="00354B3E" w:rsidRPr="003A10A5" w:rsidRDefault="00354B3E" w:rsidP="00354B3E">
      <w:pPr>
        <w:pStyle w:val="ListParagraph"/>
        <w:rPr>
          <w:rFonts w:cstheme="minorHAnsi"/>
        </w:rPr>
      </w:pPr>
    </w:p>
    <w:p w14:paraId="0CF68A03" w14:textId="3743D047" w:rsidR="00F55DCE" w:rsidRPr="003A10A5" w:rsidRDefault="00603480" w:rsidP="00354B3E">
      <w:pPr>
        <w:pStyle w:val="ListParagraph"/>
        <w:numPr>
          <w:ilvl w:val="0"/>
          <w:numId w:val="1"/>
        </w:numPr>
        <w:spacing w:before="120" w:after="240" w:line="240" w:lineRule="auto"/>
        <w:ind w:left="714" w:hanging="357"/>
        <w:jc w:val="both"/>
        <w:rPr>
          <w:rFonts w:cstheme="minorHAnsi"/>
        </w:rPr>
      </w:pPr>
      <w:r w:rsidRPr="003A10A5">
        <w:rPr>
          <w:rFonts w:cstheme="minorHAnsi"/>
        </w:rPr>
        <w:lastRenderedPageBreak/>
        <w:t>Use of the MLC system to o</w:t>
      </w:r>
      <w:r w:rsidR="00F55DCE" w:rsidRPr="003A10A5">
        <w:rPr>
          <w:rFonts w:cstheme="minorHAnsi"/>
        </w:rPr>
        <w:t>versee accurate record-keeping including data capture in relation to enquires/instructions/case descriptions, agreeing contracts</w:t>
      </w:r>
      <w:r w:rsidR="001D2A6C" w:rsidRPr="003A10A5">
        <w:rPr>
          <w:rFonts w:cstheme="minorHAnsi"/>
        </w:rPr>
        <w:t>,</w:t>
      </w:r>
      <w:r w:rsidR="00F55DCE" w:rsidRPr="003A10A5">
        <w:rPr>
          <w:rFonts w:cstheme="minorHAnsi"/>
        </w:rPr>
        <w:t xml:space="preserve"> general case management and the generation of reports from this system as required.</w:t>
      </w:r>
    </w:p>
    <w:p w14:paraId="264B6A28" w14:textId="77777777" w:rsidR="00354B3E" w:rsidRPr="003A10A5" w:rsidRDefault="00354B3E" w:rsidP="00354B3E">
      <w:pPr>
        <w:pStyle w:val="ListParagraph"/>
        <w:rPr>
          <w:rFonts w:cstheme="minorHAnsi"/>
        </w:rPr>
      </w:pPr>
    </w:p>
    <w:p w14:paraId="6919402C" w14:textId="19182399" w:rsidR="00F55DCE" w:rsidRPr="003A10A5" w:rsidRDefault="00F55DCE" w:rsidP="00354B3E">
      <w:pPr>
        <w:pStyle w:val="ListParagraph"/>
        <w:numPr>
          <w:ilvl w:val="0"/>
          <w:numId w:val="1"/>
        </w:numPr>
        <w:spacing w:before="120" w:after="240" w:line="240" w:lineRule="auto"/>
        <w:ind w:left="714" w:hanging="357"/>
        <w:jc w:val="both"/>
        <w:rPr>
          <w:rFonts w:cstheme="minorHAnsi"/>
        </w:rPr>
      </w:pPr>
      <w:r w:rsidRPr="003A10A5">
        <w:rPr>
          <w:rFonts w:cstheme="minorHAnsi"/>
        </w:rPr>
        <w:t>Ensure compliance with all regulatory requirements in the BSB handbook and all other professional fiscal and regulatory requirements relevant to the management of Chambers and the practices of individual members.</w:t>
      </w:r>
      <w:r w:rsidR="00564097" w:rsidRPr="003A10A5">
        <w:rPr>
          <w:rFonts w:cstheme="minorHAnsi"/>
        </w:rPr>
        <w:t xml:space="preserve"> </w:t>
      </w:r>
      <w:r w:rsidR="00CA4A3B" w:rsidRPr="003A10A5">
        <w:rPr>
          <w:rFonts w:cstheme="minorHAnsi"/>
        </w:rPr>
        <w:t xml:space="preserve"> </w:t>
      </w:r>
      <w:r w:rsidR="00564097" w:rsidRPr="003A10A5">
        <w:rPr>
          <w:rFonts w:cstheme="minorHAnsi"/>
        </w:rPr>
        <w:t>Training will be provided.</w:t>
      </w:r>
    </w:p>
    <w:p w14:paraId="65CD70CE" w14:textId="77777777" w:rsidR="00354B3E" w:rsidRPr="003A10A5" w:rsidRDefault="00354B3E" w:rsidP="00354B3E">
      <w:pPr>
        <w:pStyle w:val="ListParagraph"/>
        <w:rPr>
          <w:rFonts w:cstheme="minorHAnsi"/>
        </w:rPr>
      </w:pPr>
    </w:p>
    <w:p w14:paraId="08BFC2D6" w14:textId="104C9C98" w:rsidR="00F55DCE" w:rsidRPr="003A10A5" w:rsidRDefault="00F55DCE" w:rsidP="00354B3E">
      <w:pPr>
        <w:pStyle w:val="ListParagraph"/>
        <w:numPr>
          <w:ilvl w:val="0"/>
          <w:numId w:val="1"/>
        </w:numPr>
        <w:spacing w:before="120" w:after="240" w:line="240" w:lineRule="auto"/>
        <w:ind w:left="714" w:hanging="357"/>
        <w:jc w:val="both"/>
        <w:rPr>
          <w:rFonts w:cstheme="minorHAnsi"/>
        </w:rPr>
      </w:pPr>
      <w:r w:rsidRPr="003A10A5">
        <w:rPr>
          <w:rFonts w:cstheme="minorHAnsi"/>
        </w:rPr>
        <w:t xml:space="preserve">Work collaboratively with the </w:t>
      </w:r>
      <w:r w:rsidR="001D2A6C" w:rsidRPr="003A10A5">
        <w:rPr>
          <w:rFonts w:cstheme="minorHAnsi"/>
        </w:rPr>
        <w:t>F</w:t>
      </w:r>
      <w:r w:rsidRPr="003A10A5">
        <w:rPr>
          <w:rFonts w:cstheme="minorHAnsi"/>
        </w:rPr>
        <w:t xml:space="preserve">ees </w:t>
      </w:r>
      <w:r w:rsidR="001D2A6C" w:rsidRPr="003A10A5">
        <w:rPr>
          <w:rFonts w:cstheme="minorHAnsi"/>
        </w:rPr>
        <w:t>C</w:t>
      </w:r>
      <w:r w:rsidRPr="003A10A5">
        <w:rPr>
          <w:rFonts w:cstheme="minorHAnsi"/>
        </w:rPr>
        <w:t>lerk in respect of credit control matters.</w:t>
      </w:r>
    </w:p>
    <w:p w14:paraId="3FA23FF8" w14:textId="77777777" w:rsidR="00F55DCE" w:rsidRPr="003A10A5" w:rsidRDefault="00F55DCE" w:rsidP="004F492D">
      <w:pPr>
        <w:jc w:val="both"/>
        <w:rPr>
          <w:rFonts w:cstheme="minorHAnsi"/>
          <w:b/>
        </w:rPr>
      </w:pPr>
      <w:r w:rsidRPr="003A10A5">
        <w:rPr>
          <w:rFonts w:cstheme="minorHAnsi"/>
          <w:b/>
        </w:rPr>
        <w:t>Business Development:</w:t>
      </w:r>
    </w:p>
    <w:p w14:paraId="4E7CD7B9" w14:textId="1E9D7815" w:rsidR="00F55DCE" w:rsidRPr="003A10A5" w:rsidRDefault="00F55DCE" w:rsidP="004F492D">
      <w:pPr>
        <w:pStyle w:val="ListParagraph"/>
        <w:numPr>
          <w:ilvl w:val="0"/>
          <w:numId w:val="2"/>
        </w:numPr>
        <w:jc w:val="both"/>
        <w:rPr>
          <w:rFonts w:cstheme="minorHAnsi"/>
        </w:rPr>
      </w:pPr>
      <w:r w:rsidRPr="003A10A5">
        <w:rPr>
          <w:rFonts w:cstheme="minorHAnsi"/>
        </w:rPr>
        <w:t xml:space="preserve">Work collaboratively with the marketing team to support the activities of Chambers’ </w:t>
      </w:r>
      <w:r w:rsidR="00BB56D7" w:rsidRPr="003A10A5">
        <w:rPr>
          <w:rFonts w:cstheme="minorHAnsi"/>
        </w:rPr>
        <w:t>business development initiatives</w:t>
      </w:r>
      <w:r w:rsidR="001D2A6C" w:rsidRPr="003A10A5">
        <w:rPr>
          <w:rFonts w:cstheme="minorHAnsi"/>
        </w:rPr>
        <w:t>,</w:t>
      </w:r>
      <w:r w:rsidR="00BB56D7" w:rsidRPr="003A10A5">
        <w:rPr>
          <w:rFonts w:cstheme="minorHAnsi"/>
        </w:rPr>
        <w:t xml:space="preserve"> assist the Business Development Director in the </w:t>
      </w:r>
      <w:r w:rsidRPr="003A10A5">
        <w:rPr>
          <w:rFonts w:cstheme="minorHAnsi"/>
        </w:rPr>
        <w:t>implementati</w:t>
      </w:r>
      <w:r w:rsidR="00BB56D7" w:rsidRPr="003A10A5">
        <w:rPr>
          <w:rFonts w:cstheme="minorHAnsi"/>
        </w:rPr>
        <w:t>on</w:t>
      </w:r>
      <w:r w:rsidRPr="003A10A5">
        <w:rPr>
          <w:rFonts w:cstheme="minorHAnsi"/>
        </w:rPr>
        <w:t xml:space="preserve"> of objectives and strategies </w:t>
      </w:r>
      <w:r w:rsidR="001D2A6C" w:rsidRPr="003A10A5">
        <w:rPr>
          <w:rFonts w:cstheme="minorHAnsi"/>
        </w:rPr>
        <w:t>(</w:t>
      </w:r>
      <w:r w:rsidRPr="003A10A5">
        <w:rPr>
          <w:rFonts w:cstheme="minorHAnsi"/>
        </w:rPr>
        <w:t>as set by business</w:t>
      </w:r>
      <w:r w:rsidR="00BB56D7" w:rsidRPr="003A10A5">
        <w:rPr>
          <w:rFonts w:cstheme="minorHAnsi"/>
        </w:rPr>
        <w:t>/marketing</w:t>
      </w:r>
      <w:r w:rsidRPr="003A10A5">
        <w:rPr>
          <w:rFonts w:cstheme="minorHAnsi"/>
        </w:rPr>
        <w:t xml:space="preserve"> plans</w:t>
      </w:r>
      <w:r w:rsidR="001D2A6C" w:rsidRPr="003A10A5">
        <w:rPr>
          <w:rFonts w:cstheme="minorHAnsi"/>
        </w:rPr>
        <w:t>)</w:t>
      </w:r>
      <w:r w:rsidRPr="003A10A5">
        <w:rPr>
          <w:rFonts w:cstheme="minorHAnsi"/>
        </w:rPr>
        <w:t xml:space="preserve"> and support relevant marketing activities.</w:t>
      </w:r>
    </w:p>
    <w:p w14:paraId="32A7E304" w14:textId="77777777" w:rsidR="00354B3E" w:rsidRPr="003A10A5" w:rsidRDefault="00354B3E" w:rsidP="00354B3E">
      <w:pPr>
        <w:pStyle w:val="ListParagraph"/>
        <w:jc w:val="both"/>
        <w:rPr>
          <w:rFonts w:cstheme="minorHAnsi"/>
        </w:rPr>
      </w:pPr>
    </w:p>
    <w:p w14:paraId="266CAAC0" w14:textId="2023C960" w:rsidR="00F55DCE" w:rsidRPr="003A10A5" w:rsidRDefault="00F55DCE" w:rsidP="004F492D">
      <w:pPr>
        <w:pStyle w:val="ListParagraph"/>
        <w:numPr>
          <w:ilvl w:val="0"/>
          <w:numId w:val="2"/>
        </w:numPr>
        <w:jc w:val="both"/>
        <w:rPr>
          <w:rFonts w:cstheme="minorHAnsi"/>
        </w:rPr>
      </w:pPr>
      <w:r w:rsidRPr="003A10A5">
        <w:rPr>
          <w:rFonts w:cstheme="minorHAnsi"/>
        </w:rPr>
        <w:t>Be an ambassador for Chambers</w:t>
      </w:r>
      <w:r w:rsidR="001D2A6C" w:rsidRPr="003A10A5">
        <w:rPr>
          <w:rFonts w:cstheme="minorHAnsi"/>
        </w:rPr>
        <w:t>. B</w:t>
      </w:r>
      <w:r w:rsidRPr="003A10A5">
        <w:rPr>
          <w:rFonts w:cstheme="minorHAnsi"/>
        </w:rPr>
        <w:t>uild and maintain strong relationships with clients across all of Chambers’ practice areas</w:t>
      </w:r>
      <w:r w:rsidR="001D2A6C" w:rsidRPr="003A10A5">
        <w:rPr>
          <w:rFonts w:cstheme="minorHAnsi"/>
        </w:rPr>
        <w:t>,</w:t>
      </w:r>
      <w:r w:rsidRPr="003A10A5">
        <w:rPr>
          <w:rFonts w:cstheme="minorHAnsi"/>
        </w:rPr>
        <w:t xml:space="preserve"> with particular focus on key areas of responsibility.</w:t>
      </w:r>
    </w:p>
    <w:p w14:paraId="41611D77" w14:textId="77777777" w:rsidR="00354B3E" w:rsidRPr="003A10A5" w:rsidRDefault="00354B3E" w:rsidP="00354B3E">
      <w:pPr>
        <w:pStyle w:val="ListParagraph"/>
        <w:rPr>
          <w:rFonts w:cstheme="minorHAnsi"/>
        </w:rPr>
      </w:pPr>
    </w:p>
    <w:p w14:paraId="31DF59B9" w14:textId="68ADDB70" w:rsidR="00F55DCE" w:rsidRPr="003A10A5" w:rsidRDefault="00F55DCE" w:rsidP="004F492D">
      <w:pPr>
        <w:pStyle w:val="ListParagraph"/>
        <w:numPr>
          <w:ilvl w:val="0"/>
          <w:numId w:val="2"/>
        </w:numPr>
        <w:jc w:val="both"/>
        <w:rPr>
          <w:rFonts w:cstheme="minorHAnsi"/>
        </w:rPr>
      </w:pPr>
      <w:r w:rsidRPr="003A10A5">
        <w:rPr>
          <w:rFonts w:cstheme="minorHAnsi"/>
        </w:rPr>
        <w:t>Ensure a coordinated approach to client relationships, identifying opportunities to match client needs to Chambers’ capabilities and execute client relationship plans effectively.</w:t>
      </w:r>
    </w:p>
    <w:p w14:paraId="4FBE4490" w14:textId="77777777" w:rsidR="00354B3E" w:rsidRPr="003A10A5" w:rsidRDefault="00354B3E" w:rsidP="00354B3E">
      <w:pPr>
        <w:pStyle w:val="ListParagraph"/>
        <w:rPr>
          <w:rFonts w:cstheme="minorHAnsi"/>
        </w:rPr>
      </w:pPr>
    </w:p>
    <w:p w14:paraId="6081DD1B" w14:textId="7E3DE133" w:rsidR="00F55DCE" w:rsidRPr="003A10A5" w:rsidRDefault="001D2A6C" w:rsidP="004F492D">
      <w:pPr>
        <w:pStyle w:val="ListParagraph"/>
        <w:numPr>
          <w:ilvl w:val="0"/>
          <w:numId w:val="2"/>
        </w:numPr>
        <w:jc w:val="both"/>
        <w:rPr>
          <w:rFonts w:cstheme="minorHAnsi"/>
        </w:rPr>
      </w:pPr>
      <w:r w:rsidRPr="003A10A5">
        <w:rPr>
          <w:rFonts w:cstheme="minorHAnsi"/>
        </w:rPr>
        <w:t>Be p</w:t>
      </w:r>
      <w:r w:rsidR="00F55DCE" w:rsidRPr="003A10A5">
        <w:rPr>
          <w:rFonts w:cstheme="minorHAnsi"/>
        </w:rPr>
        <w:t xml:space="preserve">roactive </w:t>
      </w:r>
      <w:r w:rsidRPr="003A10A5">
        <w:rPr>
          <w:rFonts w:cstheme="minorHAnsi"/>
        </w:rPr>
        <w:t xml:space="preserve">in managing </w:t>
      </w:r>
      <w:r w:rsidR="00F55DCE" w:rsidRPr="003A10A5">
        <w:rPr>
          <w:rFonts w:cstheme="minorHAnsi"/>
        </w:rPr>
        <w:t>opportunities to cross-sell, improving internal communications and following up on agreed actions.</w:t>
      </w:r>
    </w:p>
    <w:p w14:paraId="4423AA35" w14:textId="77777777" w:rsidR="00354B3E" w:rsidRPr="003A10A5" w:rsidRDefault="00354B3E" w:rsidP="00354B3E">
      <w:pPr>
        <w:pStyle w:val="ListParagraph"/>
        <w:rPr>
          <w:rFonts w:cstheme="minorHAnsi"/>
        </w:rPr>
      </w:pPr>
    </w:p>
    <w:p w14:paraId="710C38E9" w14:textId="3CB775AD" w:rsidR="00F55DCE" w:rsidRPr="003A10A5" w:rsidRDefault="00F55DCE" w:rsidP="004F492D">
      <w:pPr>
        <w:pStyle w:val="ListParagraph"/>
        <w:numPr>
          <w:ilvl w:val="0"/>
          <w:numId w:val="2"/>
        </w:numPr>
        <w:jc w:val="both"/>
        <w:rPr>
          <w:rFonts w:cstheme="minorHAnsi"/>
        </w:rPr>
      </w:pPr>
      <w:r w:rsidRPr="003A10A5">
        <w:rPr>
          <w:rFonts w:cstheme="minorHAnsi"/>
        </w:rPr>
        <w:t>Assist in developing client communications and care mechanisms including regular client visits</w:t>
      </w:r>
      <w:r w:rsidR="001D2A6C" w:rsidRPr="003A10A5">
        <w:rPr>
          <w:rFonts w:cstheme="minorHAnsi"/>
        </w:rPr>
        <w:t xml:space="preserve">, </w:t>
      </w:r>
      <w:r w:rsidRPr="003A10A5">
        <w:rPr>
          <w:rFonts w:cstheme="minorHAnsi"/>
        </w:rPr>
        <w:t>feedback and satisfaction monitoring</w:t>
      </w:r>
      <w:r w:rsidR="001D2A6C" w:rsidRPr="003A10A5">
        <w:rPr>
          <w:rFonts w:cstheme="minorHAnsi"/>
        </w:rPr>
        <w:t xml:space="preserve">, </w:t>
      </w:r>
      <w:r w:rsidRPr="003A10A5">
        <w:rPr>
          <w:rFonts w:cstheme="minorHAnsi"/>
        </w:rPr>
        <w:t>service reviews and proactive discussions about improvements</w:t>
      </w:r>
      <w:r w:rsidR="001D2A6C" w:rsidRPr="003A10A5">
        <w:rPr>
          <w:rFonts w:cstheme="minorHAnsi"/>
        </w:rPr>
        <w:t>,</w:t>
      </w:r>
      <w:r w:rsidRPr="003A10A5">
        <w:rPr>
          <w:rFonts w:cstheme="minorHAnsi"/>
        </w:rPr>
        <w:t xml:space="preserve"> and innovations to improve client service and relationships.</w:t>
      </w:r>
    </w:p>
    <w:p w14:paraId="2A0A8411" w14:textId="77777777" w:rsidR="00354B3E" w:rsidRPr="003A10A5" w:rsidRDefault="00354B3E" w:rsidP="00354B3E">
      <w:pPr>
        <w:pStyle w:val="ListParagraph"/>
        <w:rPr>
          <w:rFonts w:cstheme="minorHAnsi"/>
        </w:rPr>
      </w:pPr>
    </w:p>
    <w:p w14:paraId="7CF03641" w14:textId="230FB0F9" w:rsidR="00F55DCE" w:rsidRPr="003A10A5" w:rsidRDefault="001D2A6C" w:rsidP="004F492D">
      <w:pPr>
        <w:pStyle w:val="ListParagraph"/>
        <w:numPr>
          <w:ilvl w:val="0"/>
          <w:numId w:val="2"/>
        </w:numPr>
        <w:jc w:val="both"/>
        <w:rPr>
          <w:rFonts w:cstheme="minorHAnsi"/>
        </w:rPr>
      </w:pPr>
      <w:r w:rsidRPr="003A10A5">
        <w:rPr>
          <w:rFonts w:cstheme="minorHAnsi"/>
        </w:rPr>
        <w:t xml:space="preserve">Promote </w:t>
      </w:r>
      <w:r w:rsidR="00F55DCE" w:rsidRPr="003A10A5">
        <w:rPr>
          <w:rFonts w:cstheme="minorHAnsi"/>
        </w:rPr>
        <w:t>Chambers generally and attend functions such as seminars and other marketing initiatives both in the UK and overseas as appropriate.</w:t>
      </w:r>
    </w:p>
    <w:p w14:paraId="0BA2DF55" w14:textId="77777777" w:rsidR="00354B3E" w:rsidRPr="003A10A5" w:rsidRDefault="00354B3E" w:rsidP="00354B3E">
      <w:pPr>
        <w:pStyle w:val="ListParagraph"/>
        <w:rPr>
          <w:rFonts w:cstheme="minorHAnsi"/>
        </w:rPr>
      </w:pPr>
    </w:p>
    <w:p w14:paraId="265E664F" w14:textId="1B167B08" w:rsidR="00F55DCE" w:rsidRPr="003A10A5" w:rsidRDefault="001D2A6C" w:rsidP="004F492D">
      <w:pPr>
        <w:pStyle w:val="ListParagraph"/>
        <w:numPr>
          <w:ilvl w:val="0"/>
          <w:numId w:val="2"/>
        </w:numPr>
        <w:jc w:val="both"/>
        <w:rPr>
          <w:rFonts w:cstheme="minorHAnsi"/>
        </w:rPr>
      </w:pPr>
      <w:r w:rsidRPr="003A10A5">
        <w:rPr>
          <w:rFonts w:cstheme="minorHAnsi"/>
        </w:rPr>
        <w:t xml:space="preserve">Make </w:t>
      </w:r>
      <w:r w:rsidR="00F55DCE" w:rsidRPr="003A10A5">
        <w:rPr>
          <w:rFonts w:cstheme="minorHAnsi"/>
        </w:rPr>
        <w:t xml:space="preserve">efficient use of market data and information on successes and failures in obtaining </w:t>
      </w:r>
      <w:r w:rsidR="004E4788" w:rsidRPr="003A10A5">
        <w:rPr>
          <w:rFonts w:cstheme="minorHAnsi"/>
        </w:rPr>
        <w:t>work and</w:t>
      </w:r>
      <w:r w:rsidR="00F55DCE" w:rsidRPr="003A10A5">
        <w:rPr>
          <w:rFonts w:cstheme="minorHAnsi"/>
        </w:rPr>
        <w:t xml:space="preserve"> identify potential opportunities.</w:t>
      </w:r>
    </w:p>
    <w:p w14:paraId="0E87A092" w14:textId="77777777" w:rsidR="00F55DCE" w:rsidRPr="003A10A5" w:rsidRDefault="00F55DCE" w:rsidP="004F492D">
      <w:pPr>
        <w:jc w:val="both"/>
        <w:rPr>
          <w:rFonts w:cstheme="minorHAnsi"/>
          <w:b/>
        </w:rPr>
      </w:pPr>
      <w:r w:rsidRPr="003A10A5">
        <w:rPr>
          <w:rFonts w:cstheme="minorHAnsi"/>
          <w:b/>
        </w:rPr>
        <w:t>General Management Responsibilities</w:t>
      </w:r>
    </w:p>
    <w:p w14:paraId="0427B98A" w14:textId="1E0A2A00" w:rsidR="00F55DCE" w:rsidRPr="003A10A5" w:rsidRDefault="001D2A6C" w:rsidP="004F492D">
      <w:pPr>
        <w:pStyle w:val="ListParagraph"/>
        <w:numPr>
          <w:ilvl w:val="0"/>
          <w:numId w:val="3"/>
        </w:numPr>
        <w:jc w:val="both"/>
        <w:rPr>
          <w:rFonts w:cstheme="minorHAnsi"/>
        </w:rPr>
      </w:pPr>
      <w:r w:rsidRPr="003A10A5">
        <w:rPr>
          <w:rFonts w:cstheme="minorHAnsi"/>
        </w:rPr>
        <w:t>To b</w:t>
      </w:r>
      <w:r w:rsidR="00F55DCE" w:rsidRPr="003A10A5">
        <w:rPr>
          <w:rFonts w:cstheme="minorHAnsi"/>
        </w:rPr>
        <w:t xml:space="preserve">e an active member of any sub-committees set up in Chambers, particularly those with a </w:t>
      </w:r>
      <w:r w:rsidR="000B1F6D" w:rsidRPr="003A10A5">
        <w:rPr>
          <w:rFonts w:cstheme="minorHAnsi"/>
        </w:rPr>
        <w:t>b</w:t>
      </w:r>
      <w:r w:rsidR="00F55DCE" w:rsidRPr="003A10A5">
        <w:rPr>
          <w:rFonts w:cstheme="minorHAnsi"/>
        </w:rPr>
        <w:t xml:space="preserve">usiness </w:t>
      </w:r>
      <w:r w:rsidR="000B1F6D" w:rsidRPr="003A10A5">
        <w:rPr>
          <w:rFonts w:cstheme="minorHAnsi"/>
        </w:rPr>
        <w:t>d</w:t>
      </w:r>
      <w:r w:rsidR="00F55DCE" w:rsidRPr="003A10A5">
        <w:rPr>
          <w:rFonts w:cstheme="minorHAnsi"/>
        </w:rPr>
        <w:t xml:space="preserve">evelopment and/or </w:t>
      </w:r>
      <w:r w:rsidR="000B1F6D" w:rsidRPr="003A10A5">
        <w:rPr>
          <w:rFonts w:cstheme="minorHAnsi"/>
        </w:rPr>
        <w:t>m</w:t>
      </w:r>
      <w:r w:rsidR="00F55DCE" w:rsidRPr="003A10A5">
        <w:rPr>
          <w:rFonts w:cstheme="minorHAnsi"/>
        </w:rPr>
        <w:t>arketing function.</w:t>
      </w:r>
    </w:p>
    <w:p w14:paraId="7D6F4D2C" w14:textId="77777777" w:rsidR="00B32ABB" w:rsidRPr="003A10A5" w:rsidRDefault="00B32ABB" w:rsidP="00B32ABB">
      <w:pPr>
        <w:pStyle w:val="ListParagraph"/>
        <w:jc w:val="both"/>
        <w:rPr>
          <w:rFonts w:cstheme="minorHAnsi"/>
        </w:rPr>
      </w:pPr>
    </w:p>
    <w:p w14:paraId="030594F7" w14:textId="76F78C73" w:rsidR="00F55DCE" w:rsidRPr="003A10A5" w:rsidRDefault="00F55DCE" w:rsidP="004F492D">
      <w:pPr>
        <w:pStyle w:val="ListParagraph"/>
        <w:numPr>
          <w:ilvl w:val="0"/>
          <w:numId w:val="3"/>
        </w:numPr>
        <w:jc w:val="both"/>
        <w:rPr>
          <w:rFonts w:cstheme="minorHAnsi"/>
        </w:rPr>
      </w:pPr>
      <w:r w:rsidRPr="003A10A5">
        <w:rPr>
          <w:rFonts w:cstheme="minorHAnsi"/>
        </w:rPr>
        <w:t xml:space="preserve">To be an effective delegator of your own responsibilities </w:t>
      </w:r>
      <w:r w:rsidR="000B1F6D" w:rsidRPr="003A10A5">
        <w:rPr>
          <w:rFonts w:cstheme="minorHAnsi"/>
        </w:rPr>
        <w:t>(</w:t>
      </w:r>
      <w:r w:rsidRPr="003A10A5">
        <w:rPr>
          <w:rFonts w:cstheme="minorHAnsi"/>
        </w:rPr>
        <w:t>where appropriate</w:t>
      </w:r>
      <w:r w:rsidR="000B1F6D" w:rsidRPr="003A10A5">
        <w:rPr>
          <w:rFonts w:cstheme="minorHAnsi"/>
        </w:rPr>
        <w:t>)</w:t>
      </w:r>
      <w:r w:rsidR="00CA4A3B" w:rsidRPr="003A10A5">
        <w:rPr>
          <w:rFonts w:cstheme="minorHAnsi"/>
        </w:rPr>
        <w:t>.</w:t>
      </w:r>
    </w:p>
    <w:p w14:paraId="64436974" w14:textId="77777777" w:rsidR="00B32ABB" w:rsidRPr="003A10A5" w:rsidRDefault="00B32ABB" w:rsidP="00B32ABB">
      <w:pPr>
        <w:pStyle w:val="ListParagraph"/>
        <w:rPr>
          <w:rFonts w:cstheme="minorHAnsi"/>
        </w:rPr>
      </w:pPr>
    </w:p>
    <w:p w14:paraId="08307331" w14:textId="06FA03CA" w:rsidR="00F55DCE" w:rsidRPr="003A10A5" w:rsidRDefault="00F55DCE" w:rsidP="004F492D">
      <w:pPr>
        <w:pStyle w:val="ListParagraph"/>
        <w:numPr>
          <w:ilvl w:val="0"/>
          <w:numId w:val="3"/>
        </w:numPr>
        <w:jc w:val="both"/>
        <w:rPr>
          <w:rFonts w:cstheme="minorHAnsi"/>
        </w:rPr>
      </w:pPr>
      <w:r w:rsidRPr="003A10A5">
        <w:rPr>
          <w:rFonts w:cstheme="minorHAnsi"/>
        </w:rPr>
        <w:lastRenderedPageBreak/>
        <w:t xml:space="preserve">To ensure that the clerking team </w:t>
      </w:r>
      <w:r w:rsidR="000B1F6D" w:rsidRPr="003A10A5">
        <w:rPr>
          <w:rFonts w:cstheme="minorHAnsi"/>
        </w:rPr>
        <w:t xml:space="preserve">always </w:t>
      </w:r>
      <w:r w:rsidRPr="003A10A5">
        <w:rPr>
          <w:rFonts w:cstheme="minorHAnsi"/>
        </w:rPr>
        <w:t>provides and maintains a first class, courteous and professional service</w:t>
      </w:r>
      <w:r w:rsidR="00CA4A3B" w:rsidRPr="003A10A5">
        <w:rPr>
          <w:rFonts w:cstheme="minorHAnsi"/>
        </w:rPr>
        <w:t>.</w:t>
      </w:r>
    </w:p>
    <w:p w14:paraId="68BE7489" w14:textId="77777777" w:rsidR="00B32ABB" w:rsidRPr="003A10A5" w:rsidRDefault="00B32ABB" w:rsidP="00B32ABB">
      <w:pPr>
        <w:pStyle w:val="ListParagraph"/>
        <w:rPr>
          <w:rFonts w:cstheme="minorHAnsi"/>
        </w:rPr>
      </w:pPr>
    </w:p>
    <w:p w14:paraId="45BFDFC4" w14:textId="28E05CC8" w:rsidR="00F55DCE" w:rsidRPr="003A10A5" w:rsidRDefault="00603480" w:rsidP="004F492D">
      <w:pPr>
        <w:pStyle w:val="ListParagraph"/>
        <w:numPr>
          <w:ilvl w:val="0"/>
          <w:numId w:val="3"/>
        </w:numPr>
        <w:jc w:val="both"/>
        <w:rPr>
          <w:rFonts w:cstheme="minorHAnsi"/>
        </w:rPr>
      </w:pPr>
      <w:r w:rsidRPr="003A10A5">
        <w:rPr>
          <w:rFonts w:cstheme="minorHAnsi"/>
        </w:rPr>
        <w:t>Contribute to t</w:t>
      </w:r>
      <w:r w:rsidR="00F55DCE" w:rsidRPr="003A10A5">
        <w:rPr>
          <w:rFonts w:cstheme="minorHAnsi"/>
        </w:rPr>
        <w:t xml:space="preserve">he creation of an ‘open culture’ between staff members and members of </w:t>
      </w:r>
      <w:r w:rsidR="000B1F6D" w:rsidRPr="003A10A5">
        <w:rPr>
          <w:rFonts w:cstheme="minorHAnsi"/>
        </w:rPr>
        <w:t>C</w:t>
      </w:r>
      <w:r w:rsidR="00F55DCE" w:rsidRPr="003A10A5">
        <w:rPr>
          <w:rFonts w:cstheme="minorHAnsi"/>
        </w:rPr>
        <w:t>hambers, one in which individuals feel able to share ideas and express opinions</w:t>
      </w:r>
      <w:r w:rsidR="00CA4A3B" w:rsidRPr="003A10A5">
        <w:rPr>
          <w:rFonts w:cstheme="minorHAnsi"/>
        </w:rPr>
        <w:t>.</w:t>
      </w:r>
    </w:p>
    <w:p w14:paraId="25D2C32E" w14:textId="77777777" w:rsidR="00B32ABB" w:rsidRPr="003A10A5" w:rsidRDefault="00B32ABB" w:rsidP="00B32ABB">
      <w:pPr>
        <w:pStyle w:val="ListParagraph"/>
        <w:rPr>
          <w:rFonts w:cstheme="minorHAnsi"/>
        </w:rPr>
      </w:pPr>
    </w:p>
    <w:p w14:paraId="21BEC268" w14:textId="77777777" w:rsidR="004E4788" w:rsidRPr="003A10A5" w:rsidRDefault="000B1F6D" w:rsidP="00EB0BA1">
      <w:pPr>
        <w:pStyle w:val="ListParagraph"/>
        <w:numPr>
          <w:ilvl w:val="0"/>
          <w:numId w:val="3"/>
        </w:numPr>
        <w:spacing w:after="0"/>
        <w:jc w:val="both"/>
        <w:rPr>
          <w:rFonts w:cstheme="minorHAnsi"/>
        </w:rPr>
      </w:pPr>
      <w:r w:rsidRPr="003A10A5">
        <w:rPr>
          <w:rFonts w:cstheme="minorHAnsi"/>
        </w:rPr>
        <w:t>Provide f</w:t>
      </w:r>
      <w:r w:rsidR="00F55DCE" w:rsidRPr="003A10A5">
        <w:rPr>
          <w:rFonts w:cstheme="minorHAnsi"/>
        </w:rPr>
        <w:t xml:space="preserve">eedback to members and Chambers’ </w:t>
      </w:r>
      <w:r w:rsidRPr="003A10A5">
        <w:rPr>
          <w:rFonts w:cstheme="minorHAnsi"/>
        </w:rPr>
        <w:t>s</w:t>
      </w:r>
      <w:r w:rsidR="00F55DCE" w:rsidRPr="003A10A5">
        <w:rPr>
          <w:rFonts w:cstheme="minorHAnsi"/>
        </w:rPr>
        <w:t xml:space="preserve">enior </w:t>
      </w:r>
      <w:r w:rsidRPr="003A10A5">
        <w:rPr>
          <w:rFonts w:cstheme="minorHAnsi"/>
        </w:rPr>
        <w:t>m</w:t>
      </w:r>
      <w:r w:rsidR="00F55DCE" w:rsidRPr="003A10A5">
        <w:rPr>
          <w:rFonts w:cstheme="minorHAnsi"/>
        </w:rPr>
        <w:t xml:space="preserve">anagement </w:t>
      </w:r>
      <w:r w:rsidRPr="003A10A5">
        <w:rPr>
          <w:rFonts w:cstheme="minorHAnsi"/>
        </w:rPr>
        <w:t>on</w:t>
      </w:r>
      <w:r w:rsidR="00F55DCE" w:rsidRPr="003A10A5">
        <w:rPr>
          <w:rFonts w:cstheme="minorHAnsi"/>
        </w:rPr>
        <w:t xml:space="preserve"> work undertaken by the clerking team</w:t>
      </w:r>
      <w:r w:rsidR="006A160E" w:rsidRPr="003A10A5">
        <w:rPr>
          <w:rFonts w:cstheme="minorHAnsi"/>
        </w:rPr>
        <w:t>.  R</w:t>
      </w:r>
      <w:r w:rsidR="00F55DCE" w:rsidRPr="003A10A5">
        <w:rPr>
          <w:rFonts w:cstheme="minorHAnsi"/>
        </w:rPr>
        <w:t>eport back on successful meetings</w:t>
      </w:r>
      <w:r w:rsidRPr="003A10A5">
        <w:rPr>
          <w:rFonts w:cstheme="minorHAnsi"/>
        </w:rPr>
        <w:t xml:space="preserve"> </w:t>
      </w:r>
      <w:r w:rsidR="00F55DCE" w:rsidRPr="003A10A5">
        <w:rPr>
          <w:rFonts w:cstheme="minorHAnsi"/>
        </w:rPr>
        <w:t xml:space="preserve">with </w:t>
      </w:r>
      <w:r w:rsidRPr="003A10A5">
        <w:rPr>
          <w:rFonts w:cstheme="minorHAnsi"/>
        </w:rPr>
        <w:t xml:space="preserve">solicitors and other </w:t>
      </w:r>
      <w:r w:rsidR="00F55DCE" w:rsidRPr="003A10A5">
        <w:rPr>
          <w:rFonts w:cstheme="minorHAnsi"/>
        </w:rPr>
        <w:t>professional clients</w:t>
      </w:r>
      <w:r w:rsidRPr="003A10A5">
        <w:rPr>
          <w:rFonts w:cstheme="minorHAnsi"/>
        </w:rPr>
        <w:t>, sharing client and industry developments.</w:t>
      </w:r>
    </w:p>
    <w:p w14:paraId="2E34C6EE" w14:textId="05D108F1" w:rsidR="004E4788" w:rsidRPr="003A10A5" w:rsidRDefault="004E4788" w:rsidP="004E4788">
      <w:pPr>
        <w:pStyle w:val="ListParagraph"/>
        <w:rPr>
          <w:rFonts w:cstheme="minorHAnsi"/>
        </w:rPr>
      </w:pPr>
    </w:p>
    <w:p w14:paraId="3F50B31C" w14:textId="3344CBC4" w:rsidR="003A10A5" w:rsidRDefault="003A10A5" w:rsidP="004E4788">
      <w:pPr>
        <w:pStyle w:val="ListParagraph"/>
        <w:rPr>
          <w:rFonts w:cstheme="minorHAnsi"/>
        </w:rPr>
      </w:pPr>
    </w:p>
    <w:p w14:paraId="7149E349" w14:textId="3AA1537E" w:rsidR="003A10A5" w:rsidRDefault="003A10A5" w:rsidP="004E4788">
      <w:pPr>
        <w:pStyle w:val="ListParagraph"/>
        <w:rPr>
          <w:rFonts w:cstheme="minorHAnsi"/>
        </w:rPr>
      </w:pPr>
    </w:p>
    <w:p w14:paraId="5A0CD8DF" w14:textId="77777777" w:rsidR="003A10A5" w:rsidRPr="003A10A5" w:rsidRDefault="003A10A5" w:rsidP="004E4788">
      <w:pPr>
        <w:pStyle w:val="ListParagraph"/>
        <w:rPr>
          <w:rFonts w:cstheme="minorHAnsi"/>
        </w:rPr>
      </w:pPr>
    </w:p>
    <w:p w14:paraId="629D7278" w14:textId="77777777" w:rsidR="003A10A5" w:rsidRPr="003A10A5" w:rsidRDefault="003A10A5" w:rsidP="003A10A5">
      <w:pPr>
        <w:rPr>
          <w:rFonts w:cstheme="minorHAnsi"/>
        </w:rPr>
      </w:pPr>
      <w:r w:rsidRPr="003A10A5">
        <w:rPr>
          <w:rFonts w:cstheme="minorHAnsi"/>
        </w:rPr>
        <w:t>Work in a safe manner and identify any health and safety hazards and advise the Director of Operations.</w:t>
      </w:r>
    </w:p>
    <w:p w14:paraId="45F8C5FB" w14:textId="77777777" w:rsidR="003A10A5" w:rsidRPr="003A10A5" w:rsidRDefault="003A10A5" w:rsidP="003A10A5">
      <w:pPr>
        <w:rPr>
          <w:rFonts w:cstheme="minorHAnsi"/>
        </w:rPr>
      </w:pPr>
      <w:r w:rsidRPr="003A10A5">
        <w:rPr>
          <w:rFonts w:cstheme="minorHAnsi"/>
        </w:rPr>
        <w:t>Ensure that conduct is not discriminatory and does not involve any harassment or victimisation.</w:t>
      </w:r>
    </w:p>
    <w:p w14:paraId="1065ED9F" w14:textId="77777777" w:rsidR="003A10A5" w:rsidRPr="003A10A5" w:rsidRDefault="003A10A5" w:rsidP="003A10A5">
      <w:pPr>
        <w:rPr>
          <w:rFonts w:cstheme="minorHAnsi"/>
        </w:rPr>
      </w:pPr>
      <w:r w:rsidRPr="003A10A5">
        <w:rPr>
          <w:rFonts w:cstheme="minorHAnsi"/>
        </w:rPr>
        <w:t>To ensure that the allocation of work is carried out fairly and that all arbitrators have equal access to the full range of work undertaken in Chambers (fairness meaning free from any form of unlawful discrimination be it on the grounds of race, colour, ethnic or national origin, nationality, citizenship, sex, gender re-assignment, sexual orientation, marital or civil partnership status, age, disability, religion or belief or pregnancy and maternity).</w:t>
      </w:r>
    </w:p>
    <w:p w14:paraId="557F202D" w14:textId="77777777" w:rsidR="003A10A5" w:rsidRPr="003A10A5" w:rsidRDefault="003A10A5" w:rsidP="003A10A5">
      <w:pPr>
        <w:rPr>
          <w:rFonts w:cstheme="minorHAnsi"/>
        </w:rPr>
      </w:pPr>
      <w:r w:rsidRPr="003A10A5">
        <w:rPr>
          <w:rFonts w:cstheme="minorHAnsi"/>
        </w:rPr>
        <w:t>Any other tasks as reasonably required by the CEO/Director of Clerking</w:t>
      </w:r>
    </w:p>
    <w:p w14:paraId="388AF492" w14:textId="77777777" w:rsidR="003A10A5" w:rsidRPr="003A10A5" w:rsidRDefault="003A10A5" w:rsidP="003A10A5">
      <w:pPr>
        <w:rPr>
          <w:rFonts w:cstheme="minorHAnsi"/>
        </w:rPr>
      </w:pPr>
      <w:r w:rsidRPr="003A10A5">
        <w:rPr>
          <w:rFonts w:cstheme="minorHAnsi"/>
        </w:rPr>
        <w:t>To undertake continued training as appropriate for your role.</w:t>
      </w:r>
    </w:p>
    <w:p w14:paraId="45D55DFB" w14:textId="77777777" w:rsidR="003A10A5" w:rsidRPr="003A10A5" w:rsidRDefault="003A10A5" w:rsidP="003A10A5">
      <w:pPr>
        <w:rPr>
          <w:rFonts w:cstheme="minorHAnsi"/>
        </w:rPr>
      </w:pPr>
      <w:r w:rsidRPr="003A10A5">
        <w:rPr>
          <w:rFonts w:cstheme="minorHAnsi"/>
        </w:rPr>
        <w:t>Duties are subject to change dependant on the requirements of Chambers business.</w:t>
      </w:r>
    </w:p>
    <w:p w14:paraId="258330F7" w14:textId="77777777" w:rsidR="003A10A5" w:rsidRPr="003A10A5" w:rsidRDefault="003A10A5" w:rsidP="003A10A5">
      <w:pPr>
        <w:rPr>
          <w:rFonts w:cstheme="minorHAnsi"/>
        </w:rPr>
      </w:pPr>
      <w:r w:rsidRPr="003A10A5">
        <w:rPr>
          <w:rFonts w:cstheme="minorHAnsi"/>
        </w:rPr>
        <w:t>Assistance in other areas of Chambers work as directed to ensure the smooth running of Chambers.</w:t>
      </w:r>
    </w:p>
    <w:p w14:paraId="34FA31D9" w14:textId="77777777" w:rsidR="003A10A5" w:rsidRPr="003A10A5" w:rsidRDefault="003A10A5" w:rsidP="003A10A5">
      <w:pPr>
        <w:rPr>
          <w:rFonts w:cstheme="minorHAnsi"/>
        </w:rPr>
      </w:pPr>
      <w:r w:rsidRPr="003A10A5">
        <w:rPr>
          <w:rFonts w:cstheme="minorHAnsi"/>
        </w:rPr>
        <w:t>Work in a safe manner and identify any health and safety hazards and advise the administrator.</w:t>
      </w:r>
    </w:p>
    <w:p w14:paraId="7D571B8F" w14:textId="77777777" w:rsidR="003A10A5" w:rsidRPr="003A10A5" w:rsidRDefault="003A10A5" w:rsidP="003A10A5">
      <w:pPr>
        <w:rPr>
          <w:rFonts w:cstheme="minorHAnsi"/>
        </w:rPr>
      </w:pPr>
      <w:r w:rsidRPr="003A10A5">
        <w:rPr>
          <w:rFonts w:cstheme="minorHAnsi"/>
        </w:rPr>
        <w:t>All duties are both for Keating Chambers Service Company Ltd and /or Keating Chambers.</w:t>
      </w:r>
    </w:p>
    <w:p w14:paraId="11C932F7" w14:textId="77777777" w:rsidR="003A10A5" w:rsidRPr="003A10A5" w:rsidRDefault="003A10A5" w:rsidP="003A10A5">
      <w:pPr>
        <w:rPr>
          <w:rFonts w:cstheme="minorHAnsi"/>
        </w:rPr>
      </w:pPr>
    </w:p>
    <w:p w14:paraId="6EB4E480" w14:textId="77777777" w:rsidR="003A10A5" w:rsidRPr="003A10A5" w:rsidRDefault="003A10A5" w:rsidP="003A10A5">
      <w:pPr>
        <w:rPr>
          <w:rFonts w:cstheme="minorHAnsi"/>
        </w:rPr>
      </w:pPr>
    </w:p>
    <w:p w14:paraId="2CAEFA3D" w14:textId="77777777" w:rsidR="003A10A5" w:rsidRPr="003A10A5" w:rsidRDefault="003A10A5" w:rsidP="003A10A5">
      <w:pPr>
        <w:rPr>
          <w:rFonts w:cstheme="minorHAnsi"/>
        </w:rPr>
      </w:pPr>
    </w:p>
    <w:p w14:paraId="6CF83F2D" w14:textId="300AD54C" w:rsidR="004B7AFD" w:rsidRPr="003A10A5" w:rsidRDefault="003A10A5" w:rsidP="003A10A5">
      <w:pPr>
        <w:rPr>
          <w:rFonts w:cstheme="minorHAnsi"/>
        </w:rPr>
      </w:pPr>
      <w:r w:rsidRPr="003A10A5">
        <w:rPr>
          <w:rFonts w:cstheme="minorHAnsi"/>
        </w:rPr>
        <w:t>Signed by: __________________________________</w:t>
      </w:r>
      <w:r w:rsidRPr="003A10A5">
        <w:rPr>
          <w:rFonts w:cstheme="minorHAnsi"/>
        </w:rPr>
        <w:tab/>
      </w:r>
      <w:r w:rsidRPr="003A10A5">
        <w:rPr>
          <w:rFonts w:cstheme="minorHAnsi"/>
        </w:rPr>
        <w:tab/>
        <w:t>Date: ___________________</w:t>
      </w:r>
      <w:r w:rsidR="000B1F6D" w:rsidRPr="003A10A5">
        <w:rPr>
          <w:rFonts w:cstheme="minorHAnsi"/>
        </w:rPr>
        <w:t xml:space="preserve"> </w:t>
      </w:r>
    </w:p>
    <w:sectPr w:rsidR="004B7AFD" w:rsidRPr="003A10A5" w:rsidSect="004F492D">
      <w:headerReference w:type="default" r:id="rId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FC811" w14:textId="77777777" w:rsidR="006609DE" w:rsidRDefault="006609DE" w:rsidP="00D51FB4">
      <w:pPr>
        <w:spacing w:after="0" w:line="240" w:lineRule="auto"/>
      </w:pPr>
      <w:r>
        <w:separator/>
      </w:r>
    </w:p>
  </w:endnote>
  <w:endnote w:type="continuationSeparator" w:id="0">
    <w:p w14:paraId="387E8229" w14:textId="77777777" w:rsidR="006609DE" w:rsidRDefault="006609DE" w:rsidP="00D5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C9E8F" w14:textId="77777777" w:rsidR="006609DE" w:rsidRDefault="006609DE" w:rsidP="00D51FB4">
      <w:pPr>
        <w:spacing w:after="0" w:line="240" w:lineRule="auto"/>
      </w:pPr>
      <w:r>
        <w:separator/>
      </w:r>
    </w:p>
  </w:footnote>
  <w:footnote w:type="continuationSeparator" w:id="0">
    <w:p w14:paraId="6474610D" w14:textId="77777777" w:rsidR="006609DE" w:rsidRDefault="006609DE" w:rsidP="00D51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0411" w14:textId="77777777" w:rsidR="00D51FB4" w:rsidRDefault="00D51FB4" w:rsidP="00D51FB4">
    <w:pPr>
      <w:pStyle w:val="Header"/>
      <w:jc w:val="center"/>
    </w:pPr>
    <w:r>
      <w:rPr>
        <w:noProof/>
        <w:lang w:eastAsia="en-GB"/>
      </w:rPr>
      <w:drawing>
        <wp:inline distT="0" distB="0" distL="0" distR="0" wp14:anchorId="4E837B15" wp14:editId="2515BB5C">
          <wp:extent cx="1804670" cy="78676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7867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D5DC1"/>
    <w:multiLevelType w:val="hybridMultilevel"/>
    <w:tmpl w:val="ED48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267A4"/>
    <w:multiLevelType w:val="hybridMultilevel"/>
    <w:tmpl w:val="A39C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1281F"/>
    <w:multiLevelType w:val="hybridMultilevel"/>
    <w:tmpl w:val="AB6E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CE"/>
    <w:rsid w:val="000B1F6D"/>
    <w:rsid w:val="001D2A6C"/>
    <w:rsid w:val="00354B3E"/>
    <w:rsid w:val="003A10A5"/>
    <w:rsid w:val="004B7AFD"/>
    <w:rsid w:val="004E4788"/>
    <w:rsid w:val="004F492D"/>
    <w:rsid w:val="00564097"/>
    <w:rsid w:val="00603480"/>
    <w:rsid w:val="006609DE"/>
    <w:rsid w:val="0067069D"/>
    <w:rsid w:val="00681A5C"/>
    <w:rsid w:val="006A160E"/>
    <w:rsid w:val="007875C0"/>
    <w:rsid w:val="007A6F7A"/>
    <w:rsid w:val="00815137"/>
    <w:rsid w:val="00964AB1"/>
    <w:rsid w:val="009F7165"/>
    <w:rsid w:val="00A7577B"/>
    <w:rsid w:val="00B32ABB"/>
    <w:rsid w:val="00BB56D7"/>
    <w:rsid w:val="00C34CC4"/>
    <w:rsid w:val="00CA4A3B"/>
    <w:rsid w:val="00CE73AD"/>
    <w:rsid w:val="00D51FB4"/>
    <w:rsid w:val="00EB0BA1"/>
    <w:rsid w:val="00F55DCE"/>
    <w:rsid w:val="00FA31AD"/>
    <w:rsid w:val="00FC1277"/>
    <w:rsid w:val="00FC5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464A"/>
  <w15:docId w15:val="{6A5A425E-C863-4848-87D2-CE4B80B2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F7A"/>
    <w:rPr>
      <w:rFonts w:ascii="Segoe UI" w:hAnsi="Segoe UI" w:cs="Segoe UI"/>
      <w:sz w:val="18"/>
      <w:szCs w:val="18"/>
    </w:rPr>
  </w:style>
  <w:style w:type="paragraph" w:styleId="Header">
    <w:name w:val="header"/>
    <w:basedOn w:val="Normal"/>
    <w:link w:val="HeaderChar"/>
    <w:uiPriority w:val="99"/>
    <w:unhideWhenUsed/>
    <w:rsid w:val="00D51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FB4"/>
  </w:style>
  <w:style w:type="paragraph" w:styleId="Footer">
    <w:name w:val="footer"/>
    <w:basedOn w:val="Normal"/>
    <w:link w:val="FooterChar"/>
    <w:uiPriority w:val="99"/>
    <w:unhideWhenUsed/>
    <w:rsid w:val="00D51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FB4"/>
  </w:style>
  <w:style w:type="paragraph" w:styleId="ListParagraph">
    <w:name w:val="List Paragraph"/>
    <w:basedOn w:val="Normal"/>
    <w:uiPriority w:val="34"/>
    <w:qFormat/>
    <w:rsid w:val="006A1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327171">
      <w:bodyDiv w:val="1"/>
      <w:marLeft w:val="0"/>
      <w:marRight w:val="0"/>
      <w:marTop w:val="0"/>
      <w:marBottom w:val="0"/>
      <w:divBdr>
        <w:top w:val="none" w:sz="0" w:space="0" w:color="auto"/>
        <w:left w:val="none" w:sz="0" w:space="0" w:color="auto"/>
        <w:bottom w:val="none" w:sz="0" w:space="0" w:color="auto"/>
        <w:right w:val="none" w:sz="0" w:space="0" w:color="auto"/>
      </w:divBdr>
    </w:div>
    <w:div w:id="175559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Shrubsall</dc:creator>
  <cp:lastModifiedBy>Nicola Humphreys</cp:lastModifiedBy>
  <cp:revision>3</cp:revision>
  <cp:lastPrinted>2018-03-01T14:39:00Z</cp:lastPrinted>
  <dcterms:created xsi:type="dcterms:W3CDTF">2020-11-27T15:17:00Z</dcterms:created>
  <dcterms:modified xsi:type="dcterms:W3CDTF">2020-11-27T16:02:00Z</dcterms:modified>
</cp:coreProperties>
</file>